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F12" w:rsidRDefault="00CF2F12" w:rsidP="00CF2F12">
      <w:pPr>
        <w:spacing w:line="280" w:lineRule="auto"/>
        <w:jc w:val="center"/>
        <w:rPr>
          <w:rFonts w:ascii="Calibri" w:hAnsi="Calibri" w:cs="Calibri"/>
          <w:b/>
          <w:sz w:val="22"/>
          <w:szCs w:val="22"/>
          <w:lang w:val="en-US" w:eastAsia="ar-SA"/>
        </w:rPr>
      </w:pPr>
      <w:r w:rsidRPr="00A03593">
        <w:rPr>
          <w:rFonts w:ascii="Calibri" w:hAnsi="Calibri"/>
          <w:b/>
          <w:sz w:val="22"/>
          <w:szCs w:val="22"/>
          <w:lang w:val="en-US"/>
        </w:rPr>
        <w:t>FOOD HEALTH SAFETYCERTIFICATE / FREE SALE CERTIFICATE</w:t>
      </w:r>
      <w:r w:rsidRPr="00A03593">
        <w:rPr>
          <w:rFonts w:ascii="Calibri" w:hAnsi="Calibri" w:cs="Calibri"/>
          <w:b/>
          <w:sz w:val="22"/>
          <w:szCs w:val="22"/>
          <w:lang w:val="en-US" w:eastAsia="ar-SA"/>
        </w:rPr>
        <w:t xml:space="preserve"> n° </w:t>
      </w:r>
    </w:p>
    <w:p w:rsidR="00CF2F12" w:rsidRPr="00A03593" w:rsidRDefault="00CF2F12" w:rsidP="00CF2F12">
      <w:pPr>
        <w:spacing w:line="280" w:lineRule="auto"/>
        <w:jc w:val="center"/>
        <w:rPr>
          <w:rFonts w:ascii="Calibri" w:hAnsi="Calibri"/>
          <w:b/>
          <w:sz w:val="22"/>
          <w:szCs w:val="22"/>
          <w:lang w:val="en-US"/>
        </w:rPr>
      </w:pPr>
    </w:p>
    <w:p w:rsidR="00CF2F12" w:rsidRPr="00A03593" w:rsidRDefault="00CF2F12" w:rsidP="00CF2F12">
      <w:pPr>
        <w:spacing w:line="280" w:lineRule="auto"/>
        <w:jc w:val="both"/>
        <w:rPr>
          <w:rFonts w:ascii="Calibri" w:hAnsi="Calibri"/>
          <w:sz w:val="22"/>
          <w:szCs w:val="22"/>
          <w:lang w:val="en-US"/>
        </w:rPr>
      </w:pPr>
      <w:r w:rsidRPr="00A03593">
        <w:rPr>
          <w:rFonts w:ascii="Calibri" w:hAnsi="Calibri"/>
          <w:color w:val="000000"/>
          <w:sz w:val="22"/>
          <w:szCs w:val="22"/>
          <w:lang w:val="en-GB"/>
        </w:rPr>
        <w:t xml:space="preserve">The Manufacturer Company, </w:t>
      </w:r>
      <w:r>
        <w:rPr>
          <w:rFonts w:ascii="Calibri" w:hAnsi="Calibri"/>
          <w:color w:val="000000"/>
          <w:sz w:val="22"/>
          <w:szCs w:val="22"/>
          <w:lang w:val="en-GB"/>
        </w:rPr>
        <w:t>---</w:t>
      </w:r>
      <w:r w:rsidRPr="00A03593">
        <w:rPr>
          <w:rFonts w:ascii="Calibri" w:hAnsi="Calibri"/>
          <w:color w:val="000000"/>
          <w:sz w:val="22"/>
          <w:szCs w:val="22"/>
          <w:lang w:val="en-GB"/>
        </w:rPr>
        <w:t xml:space="preserve">, has the official sanitary and health authorization </w:t>
      </w:r>
      <w:r w:rsidRPr="00A03593">
        <w:rPr>
          <w:rFonts w:ascii="Calibri" w:hAnsi="Calibri"/>
          <w:sz w:val="22"/>
          <w:szCs w:val="22"/>
          <w:lang w:val="en-US"/>
        </w:rPr>
        <w:t xml:space="preserve">Nr. </w:t>
      </w:r>
      <w:r>
        <w:rPr>
          <w:rFonts w:ascii="Calibri" w:hAnsi="Calibri"/>
          <w:sz w:val="22"/>
          <w:szCs w:val="22"/>
          <w:lang w:val="en-US"/>
        </w:rPr>
        <w:t>--</w:t>
      </w:r>
      <w:r w:rsidRPr="00A03593">
        <w:rPr>
          <w:rFonts w:ascii="Calibri" w:hAnsi="Calibri"/>
          <w:sz w:val="22"/>
          <w:szCs w:val="22"/>
          <w:lang w:val="en-US"/>
        </w:rPr>
        <w:t xml:space="preserve"> dated </w:t>
      </w:r>
      <w:r>
        <w:rPr>
          <w:rFonts w:ascii="Calibri" w:hAnsi="Calibri"/>
          <w:sz w:val="22"/>
          <w:szCs w:val="22"/>
          <w:lang w:val="en-US"/>
        </w:rPr>
        <w:t>---</w:t>
      </w:r>
      <w:r w:rsidRPr="00A03593">
        <w:rPr>
          <w:rFonts w:ascii="Calibri" w:hAnsi="Calibri"/>
          <w:sz w:val="22"/>
          <w:szCs w:val="22"/>
          <w:lang w:val="en-US"/>
        </w:rPr>
        <w:t>.</w:t>
      </w:r>
    </w:p>
    <w:p w:rsidR="00CF2F12" w:rsidRPr="00A03593" w:rsidRDefault="00CF2F12" w:rsidP="00CF2F12">
      <w:pPr>
        <w:spacing w:line="278" w:lineRule="auto"/>
        <w:rPr>
          <w:rFonts w:ascii="Calibri" w:hAnsi="Calibri"/>
          <w:sz w:val="22"/>
          <w:szCs w:val="22"/>
          <w:lang w:val="en-GB"/>
        </w:rPr>
      </w:pPr>
      <w:r w:rsidRPr="00A03593">
        <w:rPr>
          <w:rFonts w:ascii="Calibri" w:hAnsi="Calibri"/>
          <w:color w:val="000000"/>
          <w:sz w:val="22"/>
          <w:szCs w:val="22"/>
          <w:lang w:val="en-GB"/>
        </w:rPr>
        <w:t xml:space="preserve">All hygienic and health controls are carried out by the official ASL </w:t>
      </w:r>
      <w:proofErr w:type="spellStart"/>
      <w:r w:rsidRPr="00A03593">
        <w:rPr>
          <w:rFonts w:ascii="Calibri" w:hAnsi="Calibri" w:cs="Calibri"/>
          <w:sz w:val="22"/>
          <w:szCs w:val="22"/>
          <w:lang w:val="en-US"/>
        </w:rPr>
        <w:t>Medio-Campidano</w:t>
      </w:r>
      <w:proofErr w:type="spellEnd"/>
      <w:r w:rsidRPr="00A03593">
        <w:rPr>
          <w:rFonts w:ascii="Calibri" w:hAnsi="Calibri" w:cs="Calibri"/>
          <w:sz w:val="22"/>
          <w:szCs w:val="22"/>
          <w:lang w:val="en-US"/>
        </w:rPr>
        <w:t xml:space="preserve"> </w:t>
      </w:r>
      <w:r w:rsidRPr="00A03593">
        <w:rPr>
          <w:rFonts w:ascii="Calibri" w:hAnsi="Calibri"/>
          <w:color w:val="000000"/>
          <w:sz w:val="22"/>
          <w:szCs w:val="22"/>
          <w:lang w:val="en-GB"/>
        </w:rPr>
        <w:t>of the Region Sardinia (Italy).</w:t>
      </w:r>
    </w:p>
    <w:p w:rsidR="00CF2F12" w:rsidRPr="00A03593" w:rsidRDefault="00CF2F12" w:rsidP="00CF2F12">
      <w:pPr>
        <w:spacing w:line="280" w:lineRule="auto"/>
        <w:jc w:val="center"/>
        <w:rPr>
          <w:rFonts w:ascii="Calibri" w:hAnsi="Calibri"/>
          <w:sz w:val="22"/>
          <w:szCs w:val="22"/>
          <w:lang w:val="en-US"/>
        </w:rPr>
      </w:pPr>
      <w:r w:rsidRPr="00A03593">
        <w:rPr>
          <w:rFonts w:ascii="Calibri" w:hAnsi="Calibri"/>
          <w:sz w:val="22"/>
          <w:szCs w:val="22"/>
          <w:lang w:val="en-US"/>
        </w:rPr>
        <w:t>We hereby certify that</w:t>
      </w:r>
    </w:p>
    <w:p w:rsidR="00CF2F12" w:rsidRPr="004B1FF6" w:rsidRDefault="00CF2F12" w:rsidP="00CF2F12">
      <w:pPr>
        <w:spacing w:line="280" w:lineRule="auto"/>
        <w:rPr>
          <w:rFonts w:ascii="Calibri" w:hAnsi="Calibri"/>
          <w:lang w:val="en-US"/>
        </w:rPr>
      </w:pPr>
    </w:p>
    <w:tbl>
      <w:tblPr>
        <w:tblW w:w="1020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/>
      </w:tblPr>
      <w:tblGrid>
        <w:gridCol w:w="2122"/>
        <w:gridCol w:w="992"/>
        <w:gridCol w:w="1276"/>
        <w:gridCol w:w="1842"/>
        <w:gridCol w:w="1418"/>
        <w:gridCol w:w="1276"/>
        <w:gridCol w:w="1275"/>
      </w:tblGrid>
      <w:tr w:rsidR="00CF2F12" w:rsidRPr="004B1FF6" w:rsidTr="006D4D4B">
        <w:trPr>
          <w:trHeight w:val="769"/>
        </w:trPr>
        <w:tc>
          <w:tcPr>
            <w:tcW w:w="2122" w:type="dxa"/>
            <w:vAlign w:val="center"/>
          </w:tcPr>
          <w:p w:rsidR="00CF2F12" w:rsidRPr="0063684A" w:rsidRDefault="00CF2F12" w:rsidP="006D4D4B">
            <w:pPr>
              <w:suppressAutoHyphens w:val="0"/>
              <w:spacing w:line="280" w:lineRule="auto"/>
              <w:rPr>
                <w:rFonts w:ascii="Calibri" w:hAnsi="Calibri"/>
                <w:color w:val="000000"/>
                <w:sz w:val="20"/>
                <w:szCs w:val="20"/>
                <w:lang w:eastAsia="it-IT"/>
              </w:rPr>
            </w:pPr>
            <w:proofErr w:type="spellStart"/>
            <w:r w:rsidRPr="0063684A">
              <w:rPr>
                <w:rFonts w:ascii="Calibri" w:hAnsi="Calibri"/>
                <w:color w:val="000000"/>
                <w:sz w:val="20"/>
                <w:szCs w:val="20"/>
                <w:lang w:eastAsia="it-IT"/>
              </w:rPr>
              <w:t>Product</w:t>
            </w:r>
            <w:proofErr w:type="spellEnd"/>
            <w:r w:rsidRPr="0063684A">
              <w:rPr>
                <w:rFonts w:ascii="Calibri" w:hAnsi="Calibri"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63684A">
              <w:rPr>
                <w:rFonts w:ascii="Calibri" w:hAnsi="Calibri"/>
                <w:color w:val="000000"/>
                <w:sz w:val="20"/>
                <w:szCs w:val="20"/>
                <w:lang w:val="en-GB" w:eastAsia="it-IT"/>
              </w:rPr>
              <w:t>Description</w:t>
            </w:r>
          </w:p>
        </w:tc>
        <w:tc>
          <w:tcPr>
            <w:tcW w:w="992" w:type="dxa"/>
            <w:vAlign w:val="center"/>
          </w:tcPr>
          <w:p w:rsidR="00CF2F12" w:rsidRPr="0063684A" w:rsidRDefault="00CF2F12" w:rsidP="006D4D4B">
            <w:pPr>
              <w:suppressAutoHyphens w:val="0"/>
              <w:spacing w:line="280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it-IT"/>
              </w:rPr>
            </w:pPr>
            <w:r w:rsidRPr="0063684A">
              <w:rPr>
                <w:rFonts w:ascii="Calibri" w:hAnsi="Calibri"/>
                <w:sz w:val="20"/>
                <w:szCs w:val="20"/>
                <w:lang w:val="en-US"/>
              </w:rPr>
              <w:t>Quantity</w:t>
            </w:r>
            <w:r w:rsidRPr="0063684A">
              <w:rPr>
                <w:rFonts w:ascii="Calibri" w:hAnsi="Calibri"/>
                <w:sz w:val="20"/>
                <w:szCs w:val="20"/>
                <w:lang w:val="en-US"/>
              </w:rPr>
              <w:br/>
              <w:t>Cases</w:t>
            </w:r>
          </w:p>
        </w:tc>
        <w:tc>
          <w:tcPr>
            <w:tcW w:w="1276" w:type="dxa"/>
            <w:vAlign w:val="center"/>
          </w:tcPr>
          <w:p w:rsidR="00CF2F12" w:rsidRPr="0063684A" w:rsidRDefault="00CF2F12" w:rsidP="006D4D4B">
            <w:pPr>
              <w:spacing w:line="280" w:lineRule="auto"/>
              <w:jc w:val="center"/>
              <w:rPr>
                <w:rFonts w:ascii="Calibri" w:hAnsi="Calibri"/>
                <w:sz w:val="20"/>
                <w:szCs w:val="20"/>
                <w:lang w:val="en-US"/>
              </w:rPr>
            </w:pPr>
            <w:r w:rsidRPr="0063684A">
              <w:rPr>
                <w:rFonts w:ascii="Calibri" w:hAnsi="Calibri"/>
                <w:sz w:val="20"/>
                <w:szCs w:val="20"/>
                <w:lang w:val="en-US"/>
              </w:rPr>
              <w:t>Net Weight kilos</w:t>
            </w:r>
          </w:p>
        </w:tc>
        <w:tc>
          <w:tcPr>
            <w:tcW w:w="1842" w:type="dxa"/>
            <w:vAlign w:val="center"/>
          </w:tcPr>
          <w:p w:rsidR="00CF2F12" w:rsidRPr="0063684A" w:rsidRDefault="00CF2F12" w:rsidP="006D4D4B">
            <w:pPr>
              <w:spacing w:line="280" w:lineRule="auto"/>
              <w:jc w:val="center"/>
              <w:rPr>
                <w:rFonts w:ascii="Calibri" w:hAnsi="Calibri"/>
                <w:sz w:val="20"/>
                <w:szCs w:val="20"/>
                <w:lang w:val="en-US"/>
              </w:rPr>
            </w:pPr>
            <w:r w:rsidRPr="0063684A">
              <w:rPr>
                <w:rFonts w:ascii="Calibri" w:hAnsi="Calibri"/>
                <w:sz w:val="20"/>
                <w:szCs w:val="20"/>
                <w:lang w:val="en-US"/>
              </w:rPr>
              <w:t>EAN Code</w:t>
            </w:r>
          </w:p>
        </w:tc>
        <w:tc>
          <w:tcPr>
            <w:tcW w:w="1418" w:type="dxa"/>
            <w:vAlign w:val="center"/>
          </w:tcPr>
          <w:p w:rsidR="00CF2F12" w:rsidRPr="0063684A" w:rsidRDefault="00CF2F12" w:rsidP="006D4D4B">
            <w:pPr>
              <w:spacing w:line="280" w:lineRule="auto"/>
              <w:jc w:val="center"/>
              <w:rPr>
                <w:rFonts w:ascii="Calibri" w:hAnsi="Calibri"/>
                <w:sz w:val="20"/>
                <w:szCs w:val="20"/>
                <w:lang w:val="en-US"/>
              </w:rPr>
            </w:pPr>
            <w:r w:rsidRPr="0063684A">
              <w:rPr>
                <w:rFonts w:ascii="Calibri" w:hAnsi="Calibri"/>
                <w:sz w:val="20"/>
                <w:szCs w:val="20"/>
                <w:lang w:val="en-US"/>
              </w:rPr>
              <w:t>Lot of Production</w:t>
            </w:r>
          </w:p>
        </w:tc>
        <w:tc>
          <w:tcPr>
            <w:tcW w:w="1276" w:type="dxa"/>
            <w:vAlign w:val="center"/>
          </w:tcPr>
          <w:p w:rsidR="00CF2F12" w:rsidRPr="0063684A" w:rsidRDefault="00CF2F12" w:rsidP="006D4D4B">
            <w:pPr>
              <w:suppressAutoHyphens w:val="0"/>
              <w:spacing w:line="280" w:lineRule="auto"/>
              <w:jc w:val="center"/>
              <w:rPr>
                <w:rFonts w:ascii="Calibri" w:hAnsi="Calibri" w:cs="Times New Roman"/>
                <w:color w:val="000000"/>
                <w:sz w:val="20"/>
                <w:szCs w:val="20"/>
                <w:lang w:eastAsia="it-IT"/>
              </w:rPr>
            </w:pPr>
            <w:r w:rsidRPr="0063684A">
              <w:rPr>
                <w:rFonts w:ascii="Calibri" w:hAnsi="Calibri"/>
                <w:sz w:val="20"/>
                <w:szCs w:val="20"/>
                <w:lang w:val="en-US"/>
              </w:rPr>
              <w:t>Expiry Date</w:t>
            </w:r>
          </w:p>
        </w:tc>
        <w:tc>
          <w:tcPr>
            <w:tcW w:w="1275" w:type="dxa"/>
            <w:vAlign w:val="center"/>
          </w:tcPr>
          <w:p w:rsidR="00CF2F12" w:rsidRPr="0063684A" w:rsidRDefault="00CF2F12" w:rsidP="006D4D4B">
            <w:pPr>
              <w:suppressAutoHyphens w:val="0"/>
              <w:spacing w:line="280" w:lineRule="auto"/>
              <w:jc w:val="center"/>
              <w:rPr>
                <w:rFonts w:ascii="Calibri" w:hAnsi="Calibri" w:cs="Times New Roman"/>
                <w:color w:val="000000"/>
                <w:sz w:val="20"/>
                <w:szCs w:val="20"/>
                <w:lang w:eastAsia="it-IT"/>
              </w:rPr>
            </w:pPr>
            <w:r w:rsidRPr="0063684A">
              <w:rPr>
                <w:rFonts w:ascii="Calibri" w:hAnsi="Calibri"/>
                <w:sz w:val="20"/>
                <w:szCs w:val="20"/>
                <w:lang w:val="en-US"/>
              </w:rPr>
              <w:t>Production Date</w:t>
            </w:r>
          </w:p>
        </w:tc>
      </w:tr>
      <w:tr w:rsidR="00CF2F12" w:rsidRPr="004B1FF6" w:rsidTr="006D4D4B">
        <w:trPr>
          <w:trHeight w:val="523"/>
        </w:trPr>
        <w:tc>
          <w:tcPr>
            <w:tcW w:w="2122" w:type="dxa"/>
            <w:vAlign w:val="center"/>
          </w:tcPr>
          <w:p w:rsidR="00CF2F12" w:rsidRPr="0063684A" w:rsidRDefault="00CF2F12" w:rsidP="006D4D4B">
            <w:pPr>
              <w:spacing w:line="280" w:lineRule="auto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CF2F12" w:rsidRPr="0004764D" w:rsidRDefault="00CF2F12" w:rsidP="006D4D4B">
            <w:pPr>
              <w:spacing w:line="280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CF2F12" w:rsidRPr="004B074F" w:rsidRDefault="00CF2F12" w:rsidP="006D4D4B">
            <w:pPr>
              <w:spacing w:line="280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842" w:type="dxa"/>
            <w:vAlign w:val="center"/>
          </w:tcPr>
          <w:p w:rsidR="00CF2F12" w:rsidRPr="0063684A" w:rsidRDefault="00CF2F12" w:rsidP="006D4D4B">
            <w:pPr>
              <w:spacing w:line="28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CF2F12" w:rsidRDefault="00CF2F12" w:rsidP="006D4D4B">
            <w:pPr>
              <w:jc w:val="center"/>
              <w:rPr>
                <w:rFonts w:ascii="Calibri" w:hAnsi="Calibri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2F12" w:rsidRDefault="00CF2F12" w:rsidP="006D4D4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F2F12" w:rsidRDefault="00CF2F12" w:rsidP="006D4D4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CF2F12" w:rsidRPr="004B1FF6" w:rsidTr="006D4D4B">
        <w:trPr>
          <w:trHeight w:val="523"/>
        </w:trPr>
        <w:tc>
          <w:tcPr>
            <w:tcW w:w="2122" w:type="dxa"/>
            <w:vAlign w:val="center"/>
          </w:tcPr>
          <w:p w:rsidR="00CF2F12" w:rsidRPr="00B51643" w:rsidRDefault="00CF2F12" w:rsidP="006D4D4B">
            <w:pPr>
              <w:spacing w:line="280" w:lineRule="auto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CF2F12" w:rsidRPr="0004764D" w:rsidRDefault="00CF2F12" w:rsidP="006D4D4B">
            <w:pPr>
              <w:spacing w:line="280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CF2F12" w:rsidRPr="004B074F" w:rsidRDefault="00CF2F12" w:rsidP="006D4D4B">
            <w:pPr>
              <w:spacing w:line="280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842" w:type="dxa"/>
            <w:vAlign w:val="center"/>
          </w:tcPr>
          <w:p w:rsidR="00CF2F12" w:rsidRPr="00306614" w:rsidRDefault="00CF2F12" w:rsidP="006D4D4B">
            <w:pPr>
              <w:spacing w:line="28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CF2F12" w:rsidRDefault="00CF2F12" w:rsidP="006D4D4B">
            <w:pPr>
              <w:jc w:val="center"/>
              <w:rPr>
                <w:rFonts w:ascii="Calibri" w:hAnsi="Calibri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F2F12" w:rsidRDefault="00CF2F12" w:rsidP="006D4D4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F2F12" w:rsidRDefault="00CF2F12" w:rsidP="006D4D4B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</w:tbl>
    <w:p w:rsidR="00CF2F12" w:rsidRPr="004B1FF6" w:rsidRDefault="00CF2F12" w:rsidP="00CF2F12">
      <w:pPr>
        <w:spacing w:line="280" w:lineRule="auto"/>
        <w:rPr>
          <w:rFonts w:ascii="Calibri" w:hAnsi="Calibri"/>
          <w:lang w:val="en-US"/>
        </w:rPr>
      </w:pPr>
    </w:p>
    <w:p w:rsidR="00CF2F12" w:rsidRPr="00A03593" w:rsidRDefault="00CF2F12" w:rsidP="00CF2F12">
      <w:pPr>
        <w:spacing w:line="280" w:lineRule="auto"/>
        <w:jc w:val="both"/>
        <w:rPr>
          <w:rFonts w:ascii="Calibri" w:hAnsi="Calibri"/>
          <w:color w:val="000000"/>
          <w:sz w:val="22"/>
          <w:szCs w:val="22"/>
          <w:lang w:val="en-GB"/>
        </w:rPr>
      </w:pPr>
      <w:r w:rsidRPr="00A03593">
        <w:rPr>
          <w:rFonts w:ascii="Calibri" w:hAnsi="Calibri"/>
          <w:sz w:val="22"/>
          <w:szCs w:val="22"/>
          <w:lang w:val="en-US"/>
        </w:rPr>
        <w:t xml:space="preserve">These products are produced by </w:t>
      </w:r>
      <w:r>
        <w:rPr>
          <w:rFonts w:ascii="Calibri" w:hAnsi="Calibri"/>
          <w:sz w:val="22"/>
          <w:szCs w:val="22"/>
          <w:lang w:val="en-US"/>
        </w:rPr>
        <w:t>---</w:t>
      </w:r>
      <w:r w:rsidRPr="00A03593">
        <w:rPr>
          <w:rFonts w:ascii="Calibri" w:hAnsi="Calibri"/>
          <w:sz w:val="22"/>
          <w:szCs w:val="22"/>
          <w:lang w:val="en-US"/>
        </w:rPr>
        <w:t xml:space="preserve">and are </w:t>
      </w:r>
      <w:r w:rsidRPr="00A03593">
        <w:rPr>
          <w:rFonts w:ascii="Calibri" w:hAnsi="Calibri"/>
          <w:sz w:val="22"/>
          <w:szCs w:val="22"/>
          <w:lang w:val="en-GB"/>
        </w:rPr>
        <w:t xml:space="preserve">fit for human consumption, </w:t>
      </w:r>
      <w:r w:rsidRPr="00A03593">
        <w:rPr>
          <w:rFonts w:ascii="Calibri" w:hAnsi="Calibri"/>
          <w:color w:val="000000"/>
          <w:sz w:val="22"/>
          <w:szCs w:val="22"/>
          <w:lang w:val="en-GB"/>
        </w:rPr>
        <w:t>as stated on the certificates of analysis examined by the undersigned and filed by this public body.</w:t>
      </w:r>
    </w:p>
    <w:p w:rsidR="00CF2F12" w:rsidRPr="00A03593" w:rsidRDefault="00CF2F12" w:rsidP="00CF2F12">
      <w:pPr>
        <w:spacing w:line="280" w:lineRule="auto"/>
        <w:jc w:val="both"/>
        <w:rPr>
          <w:rFonts w:ascii="Calibri" w:hAnsi="Calibri"/>
          <w:color w:val="000000"/>
          <w:sz w:val="22"/>
          <w:szCs w:val="22"/>
          <w:lang w:val="en-GB"/>
        </w:rPr>
      </w:pPr>
    </w:p>
    <w:p w:rsidR="00CF2F12" w:rsidRPr="00A03593" w:rsidRDefault="00CF2F12" w:rsidP="00CF2F12">
      <w:pPr>
        <w:spacing w:line="280" w:lineRule="auto"/>
        <w:jc w:val="both"/>
        <w:rPr>
          <w:rFonts w:ascii="Calibri" w:hAnsi="Calibri"/>
          <w:color w:val="000000"/>
          <w:sz w:val="22"/>
          <w:szCs w:val="22"/>
          <w:lang w:val="en-GB"/>
        </w:rPr>
      </w:pPr>
      <w:r w:rsidRPr="00A03593">
        <w:rPr>
          <w:rFonts w:ascii="Calibri" w:hAnsi="Calibri"/>
          <w:sz w:val="22"/>
          <w:szCs w:val="22"/>
          <w:lang w:val="en-US"/>
        </w:rPr>
        <w:t>These products are destined for:</w:t>
      </w:r>
    </w:p>
    <w:p w:rsidR="00CF2F12" w:rsidRDefault="00CF2F12" w:rsidP="00CF2F12">
      <w:pPr>
        <w:spacing w:line="280" w:lineRule="auto"/>
        <w:rPr>
          <w:rFonts w:ascii="Calibri" w:hAnsi="Calibri"/>
          <w:sz w:val="22"/>
          <w:szCs w:val="22"/>
          <w:lang w:val="en-US"/>
        </w:rPr>
      </w:pPr>
    </w:p>
    <w:p w:rsidR="00CF2F12" w:rsidRDefault="00CF2F12" w:rsidP="00CF2F12">
      <w:pPr>
        <w:spacing w:line="280" w:lineRule="auto"/>
        <w:rPr>
          <w:rFonts w:ascii="Calibri" w:hAnsi="Calibri"/>
          <w:sz w:val="22"/>
          <w:szCs w:val="22"/>
          <w:lang w:val="en-US"/>
        </w:rPr>
      </w:pPr>
    </w:p>
    <w:p w:rsidR="00CF2F12" w:rsidRPr="00A03593" w:rsidRDefault="00CF2F12" w:rsidP="00CF2F12">
      <w:pPr>
        <w:spacing w:line="280" w:lineRule="auto"/>
        <w:rPr>
          <w:rFonts w:ascii="Calibri" w:hAnsi="Calibri"/>
          <w:sz w:val="22"/>
          <w:szCs w:val="22"/>
          <w:lang w:val="en-US"/>
        </w:rPr>
      </w:pPr>
    </w:p>
    <w:p w:rsidR="00CF2F12" w:rsidRPr="00A03593" w:rsidRDefault="00CF2F12" w:rsidP="00CF2F12">
      <w:pPr>
        <w:spacing w:line="280" w:lineRule="auto"/>
        <w:jc w:val="both"/>
        <w:rPr>
          <w:rFonts w:ascii="Calibri" w:hAnsi="Calibri"/>
          <w:sz w:val="22"/>
          <w:szCs w:val="22"/>
          <w:lang w:val="en-US"/>
        </w:rPr>
      </w:pPr>
      <w:r w:rsidRPr="00A03593">
        <w:rPr>
          <w:rFonts w:ascii="Calibri" w:hAnsi="Calibri"/>
          <w:sz w:val="22"/>
          <w:szCs w:val="22"/>
          <w:lang w:val="en-US"/>
        </w:rPr>
        <w:t xml:space="preserve">The products made by </w:t>
      </w:r>
      <w:r>
        <w:rPr>
          <w:rFonts w:ascii="Calibri" w:hAnsi="Calibri"/>
          <w:sz w:val="22"/>
          <w:szCs w:val="22"/>
          <w:lang w:val="en-US"/>
        </w:rPr>
        <w:t>---</w:t>
      </w:r>
      <w:r w:rsidRPr="00A03593">
        <w:rPr>
          <w:rFonts w:ascii="Calibri" w:hAnsi="Calibri"/>
          <w:sz w:val="22"/>
          <w:szCs w:val="22"/>
          <w:lang w:val="en-US"/>
        </w:rPr>
        <w:t xml:space="preserve"> are produced and freely sold in the country of origin, Italy, and abroad.</w:t>
      </w:r>
    </w:p>
    <w:p w:rsidR="00CF2F12" w:rsidRPr="00A03593" w:rsidRDefault="00CF2F12" w:rsidP="00CF2F12">
      <w:pPr>
        <w:spacing w:line="276" w:lineRule="auto"/>
        <w:jc w:val="center"/>
        <w:rPr>
          <w:rFonts w:ascii="Calibri" w:hAnsi="Calibri" w:cs="Calibri"/>
          <w:color w:val="000000"/>
          <w:sz w:val="22"/>
          <w:szCs w:val="22"/>
          <w:lang w:val="en-GB" w:eastAsia="ar-SA"/>
        </w:rPr>
      </w:pPr>
    </w:p>
    <w:p w:rsidR="00CF2F12" w:rsidRPr="00A03593" w:rsidRDefault="00CF2F12" w:rsidP="00CF2F12">
      <w:pPr>
        <w:pStyle w:val="Default"/>
        <w:jc w:val="both"/>
        <w:rPr>
          <w:sz w:val="22"/>
          <w:szCs w:val="22"/>
          <w:lang w:val="en-US"/>
        </w:rPr>
      </w:pPr>
    </w:p>
    <w:p w:rsidR="00CF2F12" w:rsidRPr="00A03593" w:rsidRDefault="00CF2F12" w:rsidP="00CF2F12">
      <w:pPr>
        <w:spacing w:line="278" w:lineRule="auto"/>
        <w:rPr>
          <w:rFonts w:ascii="Calibri" w:hAnsi="Calibri" w:cs="Calibri"/>
          <w:sz w:val="22"/>
          <w:szCs w:val="22"/>
          <w:lang w:val="en-US"/>
        </w:rPr>
      </w:pPr>
      <w:proofErr w:type="spellStart"/>
      <w:r w:rsidRPr="00A03593">
        <w:rPr>
          <w:rFonts w:ascii="Calibri" w:hAnsi="Calibri" w:cs="Calibri"/>
          <w:sz w:val="22"/>
          <w:szCs w:val="22"/>
          <w:lang w:val="en-US"/>
        </w:rPr>
        <w:t>Sanluri</w:t>
      </w:r>
      <w:proofErr w:type="spellEnd"/>
      <w:r w:rsidRPr="00A03593">
        <w:rPr>
          <w:rFonts w:ascii="Calibri" w:hAnsi="Calibri" w:cs="Calibri"/>
          <w:sz w:val="22"/>
          <w:szCs w:val="22"/>
          <w:lang w:val="en-US"/>
        </w:rPr>
        <w:t xml:space="preserve">, </w:t>
      </w:r>
    </w:p>
    <w:p w:rsidR="00CF2F12" w:rsidRPr="00A03593" w:rsidRDefault="00CF2F12" w:rsidP="00CF2F12">
      <w:pPr>
        <w:pStyle w:val="Default"/>
        <w:rPr>
          <w:sz w:val="22"/>
          <w:szCs w:val="22"/>
          <w:lang w:val="en-US"/>
        </w:rPr>
      </w:pPr>
    </w:p>
    <w:p w:rsidR="00CF2F12" w:rsidRPr="00A03593" w:rsidRDefault="00CF2F12" w:rsidP="00CF2F12">
      <w:pPr>
        <w:pStyle w:val="Default"/>
        <w:jc w:val="right"/>
        <w:rPr>
          <w:sz w:val="22"/>
          <w:szCs w:val="22"/>
          <w:lang w:val="en-US"/>
        </w:rPr>
      </w:pPr>
      <w:r w:rsidRPr="00A03593">
        <w:rPr>
          <w:sz w:val="22"/>
          <w:szCs w:val="22"/>
          <w:lang w:val="en-US"/>
        </w:rPr>
        <w:t>The manager</w:t>
      </w:r>
    </w:p>
    <w:p w:rsidR="00E82710" w:rsidRDefault="00E82710"/>
    <w:sectPr w:rsidR="00E82710" w:rsidSect="00E8271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/>
  <w:defaultTabStop w:val="708"/>
  <w:hyphenationZone w:val="283"/>
  <w:characterSpacingControl w:val="doNotCompress"/>
  <w:compat/>
  <w:rsids>
    <w:rsidRoot w:val="00CF2F12"/>
    <w:rsid w:val="00B60493"/>
    <w:rsid w:val="00CF2F12"/>
    <w:rsid w:val="00D16970"/>
    <w:rsid w:val="00E82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F2F12"/>
    <w:pPr>
      <w:suppressAutoHyphens/>
      <w:spacing w:after="0" w:line="240" w:lineRule="auto"/>
    </w:pPr>
    <w:rPr>
      <w:rFonts w:ascii="Garamond" w:eastAsia="Times New Roman" w:hAnsi="Garamond" w:cs="Arial"/>
      <w:kern w:val="1"/>
      <w:sz w:val="24"/>
      <w:szCs w:val="24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CF2F1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602639LOI</dc:creator>
  <cp:lastModifiedBy>602639LOI</cp:lastModifiedBy>
  <cp:revision>2</cp:revision>
  <dcterms:created xsi:type="dcterms:W3CDTF">2025-12-02T09:07:00Z</dcterms:created>
  <dcterms:modified xsi:type="dcterms:W3CDTF">2026-01-16T08:30:00Z</dcterms:modified>
</cp:coreProperties>
</file>